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E51" w:rsidRDefault="0019452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6286500" cy="8884751"/>
            <wp:effectExtent l="19050" t="0" r="0" b="0"/>
            <wp:docPr id="1" name="Рисунок 1" descr="C:\Users\ПК\Downloads\приказ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приказ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86500" cy="8884751"/>
            <wp:effectExtent l="19050" t="0" r="0" b="0"/>
            <wp:docPr id="2" name="Рисунок 2" descr="C:\Users\ПК\Downloads\прика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приказ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tbl>
      <w:tblPr>
        <w:tblW w:w="990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907"/>
      </w:tblGrid>
      <w:tr w:rsidR="00824E51" w:rsidRPr="00194521" w:rsidTr="00824E51">
        <w:trPr>
          <w:trHeight w:val="986"/>
        </w:trPr>
        <w:tc>
          <w:tcPr>
            <w:tcW w:w="990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E51" w:rsidRDefault="00824E51" w:rsidP="00824E51">
            <w:pPr>
              <w:spacing w:before="0" w:beforeAutospacing="0" w:after="0" w:afterAutospacing="0"/>
              <w:jc w:val="right"/>
              <w:rPr>
                <w:color w:val="000000"/>
                <w:sz w:val="26"/>
                <w:szCs w:val="26"/>
                <w:lang w:val="ru-RU"/>
              </w:rPr>
            </w:pPr>
            <w:r w:rsidRPr="00824E51">
              <w:rPr>
                <w:color w:val="000000"/>
                <w:lang w:val="ru-RU"/>
              </w:rPr>
              <w:lastRenderedPageBreak/>
              <w:t xml:space="preserve">                                       </w:t>
            </w:r>
            <w:r w:rsidRPr="00824E51">
              <w:rPr>
                <w:color w:val="000000"/>
                <w:sz w:val="26"/>
                <w:szCs w:val="26"/>
                <w:lang w:val="ru-RU"/>
              </w:rPr>
              <w:t>Приложение 1</w:t>
            </w:r>
          </w:p>
          <w:p w:rsidR="00824E51" w:rsidRPr="00824E51" w:rsidRDefault="00824E51" w:rsidP="00824E51">
            <w:pPr>
              <w:spacing w:before="0" w:beforeAutospacing="0" w:after="0" w:afterAutospacing="0"/>
              <w:jc w:val="right"/>
              <w:rPr>
                <w:color w:val="000000"/>
                <w:sz w:val="26"/>
                <w:szCs w:val="26"/>
                <w:lang w:val="ru-RU"/>
              </w:rPr>
            </w:pPr>
            <w:r w:rsidRPr="00824E51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Pr="00824E51">
              <w:rPr>
                <w:color w:val="000000"/>
                <w:sz w:val="26"/>
                <w:szCs w:val="26"/>
                <w:lang w:val="ru-RU"/>
              </w:rPr>
              <w:tab/>
            </w:r>
            <w:r w:rsidRPr="00824E51">
              <w:rPr>
                <w:color w:val="000000"/>
                <w:sz w:val="26"/>
                <w:szCs w:val="26"/>
                <w:lang w:val="ru-RU"/>
              </w:rPr>
              <w:tab/>
            </w:r>
            <w:r w:rsidRPr="00824E51">
              <w:rPr>
                <w:color w:val="000000"/>
                <w:sz w:val="26"/>
                <w:szCs w:val="26"/>
                <w:lang w:val="ru-RU"/>
              </w:rPr>
              <w:tab/>
              <w:t xml:space="preserve">к приказу МБОУ «ЦО с. </w:t>
            </w:r>
            <w:proofErr w:type="spellStart"/>
            <w:r w:rsidRPr="00824E51">
              <w:rPr>
                <w:color w:val="000000"/>
                <w:sz w:val="26"/>
                <w:szCs w:val="26"/>
                <w:lang w:val="ru-RU"/>
              </w:rPr>
              <w:t>Рыркайпий</w:t>
            </w:r>
            <w:proofErr w:type="spellEnd"/>
            <w:r w:rsidRPr="00824E51">
              <w:rPr>
                <w:sz w:val="26"/>
                <w:szCs w:val="26"/>
                <w:lang w:val="ru-RU"/>
              </w:rPr>
              <w:br/>
            </w:r>
            <w:r w:rsidRPr="00824E51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Pr="00824E51">
              <w:rPr>
                <w:color w:val="000000"/>
                <w:sz w:val="26"/>
                <w:szCs w:val="26"/>
                <w:lang w:val="ru-RU"/>
              </w:rPr>
              <w:tab/>
            </w:r>
            <w:r w:rsidRPr="00824E51">
              <w:rPr>
                <w:color w:val="000000"/>
                <w:sz w:val="26"/>
                <w:szCs w:val="26"/>
                <w:lang w:val="ru-RU"/>
              </w:rPr>
              <w:tab/>
            </w:r>
            <w:r w:rsidRPr="00824E51">
              <w:rPr>
                <w:color w:val="000000"/>
                <w:sz w:val="26"/>
                <w:szCs w:val="26"/>
                <w:lang w:val="ru-RU"/>
              </w:rPr>
              <w:tab/>
              <w:t>от 11.01.2021</w:t>
            </w:r>
            <w:r w:rsidRPr="00824E51">
              <w:rPr>
                <w:color w:val="000000"/>
                <w:sz w:val="26"/>
                <w:szCs w:val="26"/>
              </w:rPr>
              <w:t> </w:t>
            </w:r>
            <w:r w:rsidRPr="00824E51">
              <w:rPr>
                <w:color w:val="000000"/>
                <w:sz w:val="26"/>
                <w:szCs w:val="26"/>
                <w:lang w:val="ru-RU"/>
              </w:rPr>
              <w:t>№ 1</w:t>
            </w:r>
            <w:r>
              <w:rPr>
                <w:color w:val="000000"/>
                <w:sz w:val="26"/>
                <w:szCs w:val="26"/>
                <w:lang w:val="ru-RU"/>
              </w:rPr>
              <w:t>8</w:t>
            </w:r>
          </w:p>
        </w:tc>
      </w:tr>
    </w:tbl>
    <w:p w:rsidR="00824E51" w:rsidRDefault="00824E51" w:rsidP="00824E51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24E51" w:rsidRDefault="00824E51" w:rsidP="00824E51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824E51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ПОЛОЖЕНИЕ</w:t>
      </w:r>
      <w:r w:rsidRPr="00824E51">
        <w:rPr>
          <w:sz w:val="26"/>
          <w:szCs w:val="26"/>
          <w:lang w:val="ru-RU"/>
        </w:rPr>
        <w:br/>
      </w:r>
      <w:r w:rsidRPr="00824E51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о </w:t>
      </w:r>
      <w:proofErr w:type="gramStart"/>
      <w:r w:rsidRPr="00824E51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пропускном</w:t>
      </w:r>
      <w:proofErr w:type="gramEnd"/>
      <w:r w:rsidRPr="00824E51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 и </w:t>
      </w:r>
      <w:proofErr w:type="spellStart"/>
      <w:r w:rsidRPr="00824E51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внутриобъектовом</w:t>
      </w:r>
      <w:proofErr w:type="spellEnd"/>
      <w:r w:rsidRPr="00824E51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 режимах в</w:t>
      </w:r>
    </w:p>
    <w:p w:rsidR="00824E51" w:rsidRDefault="00824E51" w:rsidP="00824E5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hAnsi="Times New Roman" w:cs="Times New Roman"/>
          <w:color w:val="000000"/>
          <w:sz w:val="26"/>
          <w:szCs w:val="26"/>
          <w:lang w:val="ru-RU"/>
        </w:rPr>
        <w:t xml:space="preserve"> Муниципальном бюджетном общеобразовательном </w:t>
      </w:r>
      <w:proofErr w:type="gramStart"/>
      <w:r w:rsidRPr="00824E51">
        <w:rPr>
          <w:rFonts w:hAnsi="Times New Roman" w:cs="Times New Roman"/>
          <w:color w:val="000000"/>
          <w:sz w:val="26"/>
          <w:szCs w:val="26"/>
          <w:lang w:val="ru-RU"/>
        </w:rPr>
        <w:t>учреждении</w:t>
      </w:r>
      <w:proofErr w:type="gramEnd"/>
      <w:r w:rsidRPr="00824E51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</w:p>
    <w:p w:rsidR="00824E51" w:rsidRPr="00824E51" w:rsidRDefault="00824E51" w:rsidP="00824E5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hAnsi="Times New Roman" w:cs="Times New Roman"/>
          <w:color w:val="000000"/>
          <w:sz w:val="26"/>
          <w:szCs w:val="26"/>
          <w:lang w:val="ru-RU"/>
        </w:rPr>
        <w:t xml:space="preserve">«Центр образования села </w:t>
      </w:r>
      <w:proofErr w:type="spellStart"/>
      <w:r w:rsidRPr="00824E51">
        <w:rPr>
          <w:rFonts w:hAnsi="Times New Roman" w:cs="Times New Roman"/>
          <w:color w:val="000000"/>
          <w:sz w:val="26"/>
          <w:szCs w:val="26"/>
          <w:lang w:val="ru-RU"/>
        </w:rPr>
        <w:t>Рыркайпий</w:t>
      </w:r>
      <w:proofErr w:type="spellEnd"/>
      <w:r w:rsidRPr="00824E51">
        <w:rPr>
          <w:rFonts w:hAnsi="Times New Roman" w:cs="Times New Roman"/>
          <w:color w:val="000000"/>
          <w:sz w:val="26"/>
          <w:szCs w:val="26"/>
          <w:lang w:val="ru-RU"/>
        </w:rPr>
        <w:t>»</w:t>
      </w:r>
    </w:p>
    <w:p w:rsidR="00824E51" w:rsidRPr="00824E51" w:rsidRDefault="00824E51" w:rsidP="00824E5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1. Общие положения</w:t>
      </w:r>
    </w:p>
    <w:p w:rsidR="00824E51" w:rsidRPr="00824E51" w:rsidRDefault="00824E51" w:rsidP="00824E5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1.1. 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Настоящее Положение о пропускном и </w:t>
      </w:r>
      <w:proofErr w:type="spell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внутриобъектовом</w:t>
      </w:r>
      <w:proofErr w:type="spell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режимах в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Муниципальном бюджетном общеобразовательном учреждении «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Центр образования села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Рыркайпий</w:t>
      </w:r>
      <w:proofErr w:type="spell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» (далее – Положение и школа соответственно) устанавливает организационно-правовые ограничения, порядок доступа работников, обучающихся, их родителей (законных представителей), иных посетителей на территорию и в здание школу, вноса и выноса материальных средств, въезда и выезда автотранспорта, правила пребывания и поведения.</w:t>
      </w:r>
      <w:proofErr w:type="gramEnd"/>
    </w:p>
    <w:p w:rsidR="00824E51" w:rsidRPr="00824E51" w:rsidRDefault="00824E51" w:rsidP="00824E5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1.2. 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Положение разработано в соответствии с Федеральным законом от 06.03.2006 № 35-ФЗ «О противодействии терроризму», Федеральным законом от 29.12.2012 № 273-ФЗ «Об образовании в РФ», Законом от 11.03.1992 № 2487-1 «О частной детективной и охранной деятельности в РФ», постановлением Правительства от 02.08.2019 № 1006 «Об утверждении требований к антитеррористической защищенности объектов (территорий) Министерства просвещения РФ и объектов (территорий), относящихся к сфере деятельности Министерства просвещения РФ</w:t>
      </w:r>
      <w:proofErr w:type="gram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и формы паспорта безопасности этих объектов (территорий)», ГОСТ 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Р</w:t>
      </w:r>
      <w:proofErr w:type="gram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58485-2019 «Обеспечение безопасности образовательных организаций. Оказание охранных услуг на объектах дошкольных, общеобразовательных и профессиональ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ных образовательных организаций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, уставом школы.</w:t>
      </w:r>
    </w:p>
    <w:p w:rsidR="00824E51" w:rsidRPr="00824E51" w:rsidRDefault="00824E51" w:rsidP="00824E5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1.3. Пропускной режим устанавливается в целях обеспечения прохода (выхода) обучающихся, работников и посетителей в здание школы, въезда (выезда) транспортных средств на территорию школы, вноса (выноса) материальных ценностей, исключающих несанкционированное проникновение граждан, транспортных средств и посторонних предметов на территорию и в здание школы.</w:t>
      </w:r>
    </w:p>
    <w:p w:rsidR="00824E51" w:rsidRPr="00824E51" w:rsidRDefault="00824E51" w:rsidP="00824E5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1.4. </w:t>
      </w:r>
      <w:proofErr w:type="spell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Внутриобъектовый</w:t>
      </w:r>
      <w:proofErr w:type="spell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режим устанавливается в целях обеспечения мероприятий и правил, выполняемых лицами, находящимися на территории и в здании школы, в соответствии с требованиями внутреннего распорядка и пожарной безопасности.</w:t>
      </w:r>
    </w:p>
    <w:p w:rsidR="00824E51" w:rsidRPr="00824E51" w:rsidRDefault="00824E51" w:rsidP="00824E5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1.5. Организация и 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контроль за</w:t>
      </w:r>
      <w:proofErr w:type="gram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соблюдением пропускного режима возлагается на штатного работника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школы, на которого в соответствии с приказом директора школы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возложена ответственность за пропускной режим, а его непосредственное выполнение – на </w:t>
      </w:r>
      <w:r w:rsidR="002179B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дежурных 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организации. При необходимости в целях организации и 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контроля за</w:t>
      </w:r>
      <w:proofErr w:type="gram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соблюдением пропускного и </w:t>
      </w:r>
      <w:proofErr w:type="spell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внутриобъектового</w:t>
      </w:r>
      <w:proofErr w:type="spell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режимов, а 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также образовательно-воспитательной деятельности и распорядка дня из числа заместителей директора школы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работников назначается дежурный администратор.</w:t>
      </w:r>
    </w:p>
    <w:p w:rsidR="00824E51" w:rsidRPr="00824E51" w:rsidRDefault="00824E51" w:rsidP="002179B9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1.6. Требования настоящего Положения распространяются в полном объеме на посетителей школы, обучающихся,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их родителей (законных представителей), весь педагогический состав, технических работников, а также работников обслуживающих организаций, осуществляющих свою деятельность на основании заключенных 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proofErr w:type="gram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школой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гражданско-правовых договоров.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2.</w:t>
      </w: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Пропускной режим работников, обучающихся, их родителей (законных представителей) и иных посетителей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2.1. Общие требования</w:t>
      </w:r>
    </w:p>
    <w:p w:rsidR="00824E51" w:rsidRPr="00824E51" w:rsidRDefault="00824E51" w:rsidP="002179B9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2.1.1. Пропуск 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работников, обучающихся и посетителей в здание школы осуществляется</w:t>
      </w:r>
      <w:proofErr w:type="gram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через контрольно-пропускной пункт, расположенный у центрального входа в здание школы. Запасные выходы на пропуск открываются только с разрешения директора или его заместителя, а в их отсутствие – с разрешения дежурного администратора или ответственного за пропускной режим. На период открытия запасного выхода контроль осуществляет лицо, его открывающее.</w:t>
      </w:r>
    </w:p>
    <w:p w:rsidR="00824E51" w:rsidRPr="00824E51" w:rsidRDefault="00824E51" w:rsidP="00993A3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2.1.2. В периоды повышенной готовности и чрезвычайных ситуаций, а также в целях усиления мер безопасности приказом директора школы пропуск граждан на территорию и в здание школы может ограничиваться либо прекращаться.</w:t>
      </w:r>
    </w:p>
    <w:p w:rsidR="00824E51" w:rsidRPr="00824E51" w:rsidRDefault="00824E51" w:rsidP="00993A3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2.1.3. Пропуск лиц с инвалидностью (включая использующих кресла-коляски и собак-проводников) осуществляется в соответствии со статьей 15 Федерального закона от 24.11.1995 № 181-ФЗ «О социальной защите инвалидов в Российской Федерации». Проход лиц с инвалидностью обеспечивается представителем школы и в его сопровождении. Пропуск собаки-проводника осуществляется при наличии документа, подтверждающего ее специальное обучение, выданного по установленной форме.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2.2. Пропускной режим работников</w:t>
      </w:r>
    </w:p>
    <w:p w:rsidR="00824E51" w:rsidRPr="00824E51" w:rsidRDefault="00824E51" w:rsidP="00993A3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2.2.1. Работники школы</w:t>
      </w:r>
      <w:r w:rsidRPr="0092741D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допускаются в здание по спискам, заверенным подписью и печатью директора.</w:t>
      </w:r>
    </w:p>
    <w:p w:rsidR="00824E51" w:rsidRPr="00824E51" w:rsidRDefault="00824E51" w:rsidP="00993A3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2.2.2. В нерабочее время и выходные дни в школу допускаются директор школы, его заместители и ответственный за пропускной режим.</w:t>
      </w:r>
    </w:p>
    <w:p w:rsidR="00824E51" w:rsidRPr="00824E51" w:rsidRDefault="00824E51" w:rsidP="00993A3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2.2.3.Работники, которым по роду работы необходимо быть в школе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нерабочее время, выходные дни, допускаются на основании служебной записки, заверенной подписью директора школы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 его заместителей.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2.3. Пропускной режим </w:t>
      </w:r>
      <w:proofErr w:type="gramStart"/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обучающихся</w:t>
      </w:r>
      <w:proofErr w:type="gramEnd"/>
    </w:p>
    <w:p w:rsidR="00824E51" w:rsidRPr="00824E51" w:rsidRDefault="00824E51" w:rsidP="00993A3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2.3.1. Обучающиеся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допускаются в здание школы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установленное распорядком дня время. Массовый пропуск обучающихся в здание школы осуществляется до начала занятий и после их окончания, а на переменах – по согласованию с дежурным 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администратором. В период занятий обучающиеся допускаются в школу и выходят из него только с разрешения классного руководителя, директора или дежурного администратора.</w:t>
      </w:r>
    </w:p>
    <w:p w:rsidR="00824E51" w:rsidRPr="00824E51" w:rsidRDefault="00824E51" w:rsidP="00993A3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2.3.2. Обучающиеся, прибывшие вне установленного времени, допускаются в школу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с разрешения директора школы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либо дежурного администратора. </w:t>
      </w:r>
    </w:p>
    <w:p w:rsidR="00824E51" w:rsidRPr="00824E51" w:rsidRDefault="00824E51" w:rsidP="00993A3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2.3.3. Дети, которые не обучаются в школе по основным образовательным программам, но посещают школу в целях получения дополнительного образования, допускаются в школу </w:t>
      </w:r>
      <w:r w:rsidR="0065512E" w:rsidRPr="0065512E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спискам, заверенным подписью и печатью директора</w:t>
      </w:r>
      <w:r w:rsidR="0065512E"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в соответствии с расписанием занятий.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2.3.4. Посещение кинотеатров, музеев, выставочных залов, библиотек и т.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д. за пределами школы проводится в соответствии с планом воспитательной работы с разрешения родителей (законных представителей) на основании приказа директора школы. Выход 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обучающихся</w:t>
      </w:r>
      <w:proofErr w:type="gram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осуществляется только в сопровождении педагогического работника.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2.3.5. Во время каникул учащиеся допускаются в школу согласно плану мероприятий, утвержденному директором школы.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2.4. Пропускной режим</w:t>
      </w: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родителей (законных представителей) обучающихся и иных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посетителей 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2.4.1.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Родители (законные представители) обучающихся и посетители для разрешения личных вопросов могут быть допущены в школу по предварительной договоренности с администрацией, о чем дежурные </w:t>
      </w:r>
      <w:r w:rsidR="0065512E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должны быть проинформированы заранее. Проход разрешается после предъявления документа, удостоверяющего личность, и сообщения, к кому они направляются. Регистрация посетителей и родителей (законных представителей) в журнале учета при допуске в здание школы по документу, удостоверяющему личность, обязательна.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2.4.2. Незапланированный проход родителей (законных представителей) и посетителей допустим только с разрешения ответственного за пропускной режим или директора 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школы</w:t>
      </w:r>
      <w:proofErr w:type="gramEnd"/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осуществляется после уроков, а в экстренных случаях – до уроков и во время перемен.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2.4.3. Родители (законные представители) и посетители допускаются в школу, если не превышено максимальное возможное число – 25посетителей. Остальные посетители ждут своей очереди рядом с постом охраны. Исключение – случаи, установленные в пункте 2.4.4 настоящего Положения.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2.4.4. При проведении массовых мероприятий, родительских собраний, семинаров и других мероприятий посетители и родители (законные представители)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допускаются в здание школы при предъявлении документа, удостоверяющего личность, по спискам посетителей, заверенным печатью и подписью директора школы.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2.5. Пропускной режим сотрудников ремонтно-строительных организаций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2.5.1. Рабочие и специалисты ремонтно-строительных организаций пропускаются в помещения школы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дежурным </w:t>
      </w:r>
      <w:r w:rsidR="0065512E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по распоряжению директора школы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 на основании заявок и согласованных списков.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2.5.2. Производство работ осуществляется под контролем специально назначенного приказом директора представителя школы.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школы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 дежурного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65512E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2.6. Пропускной режим сотрудников вышестоящих организаций и проверяющих лиц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2.6.1. Лица, не связанные с образовательным процессом, посещающие школу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служебной необходимости, пропускаются при предъявлении документа, удостоверяющего личность, с записью в журнале учета посетителей.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2.6.2. В соответствии с действующим законодательством отдельные категории лиц пользуются правом беспрепятственного прохода на территорию и в здания школы при предъявлении ими служебного удостоверения. К ним относятся работники прокуратуры, полиции, МВД, ФСБ и МЧС. Об их приходе дежурный охранник немедленно докладывает директору школы, а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его отсутствие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дежурному администратору или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заместителю директора.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2.6.3. Допуск проверяющих лиц осуществляется после предоставления распоряжения о проверке и документов, удостоверяющих личность, с записью в журнале учета посетителей.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2.7. Пропускной режим для представителей средств массовой информации и иных лиц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2.7.1. Допу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ск в шк</w:t>
      </w:r>
      <w:proofErr w:type="gram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олу представителей средств массовой информации осуществляется с письменного разрешения директора школы.</w:t>
      </w:r>
    </w:p>
    <w:p w:rsidR="00824E51" w:rsidRPr="00824E51" w:rsidRDefault="00824E51" w:rsidP="0065512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2.7.2. Допу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ск в шк</w:t>
      </w:r>
      <w:proofErr w:type="gram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олу лиц, осуществляющих коммерческие и некоммерческие операции (презентации, распространение методических материалов, фотографирование и т. п.), осуществляется с письменного разрешения директора школы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 его заместителей.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3. Пропускной режим транспортных средств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3.1. Общие требования</w:t>
      </w:r>
    </w:p>
    <w:p w:rsidR="00824E51" w:rsidRPr="00824E51" w:rsidRDefault="00824E51" w:rsidP="00A6433B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3.1.1. Пропуск транспортных средств осуществляется через ворота </w:t>
      </w:r>
      <w:r w:rsidR="00A6433B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территори</w:t>
      </w:r>
      <w:r w:rsidR="00A6433B">
        <w:rPr>
          <w:rFonts w:ascii="Times New Roman" w:hAnsi="Times New Roman" w:cs="Times New Roman"/>
          <w:color w:val="000000"/>
          <w:sz w:val="26"/>
          <w:szCs w:val="26"/>
          <w:lang w:val="ru-RU"/>
        </w:rPr>
        <w:t>ю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школы.</w:t>
      </w:r>
    </w:p>
    <w:p w:rsidR="00824E51" w:rsidRPr="00824E51" w:rsidRDefault="00824E51" w:rsidP="00A6433B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3.1.2. Транспортное средство до пересечения границы территории подлежит предварительному контрольному осмотру. Осмотр производит дежурный </w:t>
      </w:r>
      <w:r w:rsidR="00A6433B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Убедившись в наличии и правильности оформления документов на транспортное средство и перевозимые материальные ценности, дежурный </w:t>
      </w:r>
      <w:r w:rsidR="00A6433B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впускает транспортное средство на территорию школы. Сведения о пересечении автотранспорта с указанием принадлежности, марки и типа автомобиля дежурный охранник заносит в журнал регистрации автотранспорта.</w:t>
      </w:r>
    </w:p>
    <w:p w:rsidR="00824E51" w:rsidRPr="00824E51" w:rsidRDefault="00824E51" w:rsidP="00A6433B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3.1.3. При обнаружении признаков неправомерного въезда на территорию школы или попытке выезда с его территории (несоответствие документов на транспортное средство, несоответствие груза накладной или пропуску)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824E51" w:rsidRPr="00824E51" w:rsidRDefault="00824E51" w:rsidP="00A6433B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3.1.4. В периоды повышенной готовности и чрезвычайных ситуаций, а также в целях усиления мер безопасности приказом директора школы допуск транспортных средств на территорию школы может ограничиваться.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3.2. Пропуск транспортных средств</w:t>
      </w:r>
    </w:p>
    <w:p w:rsidR="00824E51" w:rsidRPr="00824E5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3.2.1. Въезд транспортных сре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дств шк</w:t>
      </w:r>
      <w:proofErr w:type="gram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олы осуществляется по транспортным пропускам.</w:t>
      </w:r>
    </w:p>
    <w:p w:rsidR="00F417E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3.2.2. Въезд личного автомобильного транспорта работников на территорию школы осуществляется при предъявлении пропуска работника и транспортного пропуска. По устным распоряжениям въезд транспортных средств на территорию школы запрещен. </w:t>
      </w:r>
    </w:p>
    <w:p w:rsidR="00824E51" w:rsidRPr="00824E5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3.2.3. Въезд на территорию школы мусороуборочного, снегоуборочного, грузового автотранспорта, доставляющего продукты, мебель, оргтехнику, канцелярские товары и др. на основании заключенных со школой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гражданско-правовых договоров,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 директором школы.</w:t>
      </w:r>
    </w:p>
    <w:p w:rsidR="00824E51" w:rsidRPr="00824E5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3.2.4. Въезд транспортных средств, обеспечивающих строительные работы, осуществляется по представленным спискам, согласованным с директором школы.</w:t>
      </w:r>
    </w:p>
    <w:p w:rsidR="00824E51" w:rsidRPr="00824E5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3.2.5. 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школы пропускаются беспрепятственно.</w:t>
      </w:r>
    </w:p>
    <w:p w:rsidR="00824E51" w:rsidRPr="00824E5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3.2.6. Транспортные средства МВД, ФСБ, МЧС и других государственных надзорных органов могут въезжать в любое время суток без осмотра при наличии письменных предписаний в сопровождении сотрудников отдела безопасности. О факте их прибытия дежурный </w:t>
      </w:r>
      <w:r w:rsidR="00F417E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немедленно докладывает директору школы.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4. Пропускной режим материальных ценностей и грузов</w:t>
      </w:r>
    </w:p>
    <w:p w:rsidR="00824E51" w:rsidRPr="00824E5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4.1. Внос (ввоз) грузов, материальных ценностей и иного имущества (офисная мебель, производственное оборудование, техника и др.) осуществляется материально ответственными лицами</w:t>
      </w:r>
      <w:r w:rsidR="00F417E1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</w:p>
    <w:p w:rsidR="00824E51" w:rsidRPr="00824E5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4.2. Документы на внос (ввоз) материальных ценностей на территорию и в здание школы предъявляются одновременно с личным пропуском лица, осуществляющего транспортировку.</w:t>
      </w:r>
    </w:p>
    <w:p w:rsidR="00824E51" w:rsidRPr="00824E5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4.3. Ручную кладь посетителей дежурный </w:t>
      </w:r>
      <w:r w:rsidR="00F417E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проверяет с их добровольного согласия. В случае отказа посетителя от проведения осмотра вносимых (выносимых) предметов дежурный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proofErr w:type="gramStart"/>
      <w:r w:rsidR="00F417E1"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дежурный</w:t>
      </w:r>
      <w:proofErr w:type="gramEnd"/>
      <w:r w:rsidR="00F417E1"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F417E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вызывает дежурного администратора и действует согласно требованиям своей должностной инструкции.</w:t>
      </w:r>
    </w:p>
    <w:p w:rsidR="00824E51" w:rsidRPr="00824E5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4.4. Крупногабаритные предметы, ящики, коробки проносятся в здание школы после проведенного их осмотра, исключающего внос запрещенных предметов в здание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школы (холодное и огнестрельное оружие, наркотики и т. п.).</w:t>
      </w:r>
    </w:p>
    <w:p w:rsidR="00824E51" w:rsidRPr="00824E5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4.5. Решение о вносе оборудования, инвентаря и материалов для проведения занятий с 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обучающимися</w:t>
      </w:r>
      <w:proofErr w:type="gram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принимается заместителем директора по УВР (в его отсутствие – лицом, назначенным директором школы) на основании предварительно оформленной служебной записки от учителя.</w:t>
      </w:r>
    </w:p>
    <w:p w:rsidR="00824E51" w:rsidRPr="00824E5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4.6. Работники эксплуатационно-ремонтных подразделений административно- хозяйственной части школы, осуществляющие обслуживание и текущий ремонт, имеют право на вынос (внос) инструментов, приборов, расходных материалов без специального разрешения.</w:t>
      </w:r>
    </w:p>
    <w:p w:rsidR="00824E51" w:rsidRPr="00824E5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4.7. Внос (ввоз) материальных ценностей и грузов по устным распоряжениям или по недооформленным документам в школу строго запрещен.</w:t>
      </w:r>
    </w:p>
    <w:p w:rsidR="00824E51" w:rsidRPr="00824E51" w:rsidRDefault="00824E51" w:rsidP="00F417E1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4.8. Материальные ценности сторонних предприятий и обслуживающих организаций вносятся (ввозятся) в школу по заявкам от руководителей данных организаций, скрепленным их подписью и печатью, согласованным с ответственным за пропускной режим и завизированным директором школы.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5. </w:t>
      </w:r>
      <w:proofErr w:type="spellStart"/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Внутриобъектовый</w:t>
      </w:r>
      <w:proofErr w:type="spellEnd"/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режим в мирное время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5.1. Общие требования</w:t>
      </w:r>
    </w:p>
    <w:p w:rsidR="00824E51" w:rsidRPr="0092741D" w:rsidRDefault="00824E51" w:rsidP="00F417E1">
      <w:pPr>
        <w:ind w:firstLine="4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5.1.1. В соответствии с Правилами внутреннего распорядка в рабочие дни находиться в здании и на территории школы разрешено следующим категориям:</w:t>
      </w:r>
    </w:p>
    <w:p w:rsidR="00824E51" w:rsidRPr="0092741D" w:rsidRDefault="00824E51" w:rsidP="00824E51">
      <w:pPr>
        <w:numPr>
          <w:ilvl w:val="0"/>
          <w:numId w:val="4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обучающимся с 0</w:t>
      </w:r>
      <w:r w:rsidR="0092741D"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8</w:t>
      </w:r>
      <w:r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:30 до 21:30 в соответствии со своей сменой и временем работы кружков, секций;</w:t>
      </w:r>
    </w:p>
    <w:p w:rsidR="00824E51" w:rsidRPr="0092741D" w:rsidRDefault="00824E51" w:rsidP="00824E51">
      <w:pPr>
        <w:numPr>
          <w:ilvl w:val="0"/>
          <w:numId w:val="4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педагогическим и техническим работникам центра с </w:t>
      </w:r>
      <w:r w:rsidR="0092741D"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08</w:t>
      </w:r>
      <w:r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:</w:t>
      </w:r>
      <w:r w:rsidR="0092741D"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0</w:t>
      </w:r>
      <w:r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0 до </w:t>
      </w:r>
      <w:r w:rsidR="0092741D"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20</w:t>
      </w:r>
      <w:r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:00;</w:t>
      </w:r>
    </w:p>
    <w:p w:rsidR="00824E51" w:rsidRPr="0092741D" w:rsidRDefault="00824E51" w:rsidP="00824E51">
      <w:pPr>
        <w:numPr>
          <w:ilvl w:val="0"/>
          <w:numId w:val="4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92741D">
        <w:rPr>
          <w:rFonts w:ascii="Times New Roman" w:hAnsi="Times New Roman" w:cs="Times New Roman"/>
          <w:color w:val="000000"/>
          <w:sz w:val="26"/>
          <w:szCs w:val="26"/>
        </w:rPr>
        <w:t>работникам</w:t>
      </w:r>
      <w:proofErr w:type="spellEnd"/>
      <w:r w:rsidRPr="0092741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741D">
        <w:rPr>
          <w:rFonts w:ascii="Times New Roman" w:hAnsi="Times New Roman" w:cs="Times New Roman"/>
          <w:color w:val="000000"/>
          <w:sz w:val="26"/>
          <w:szCs w:val="26"/>
        </w:rPr>
        <w:t>столовой</w:t>
      </w:r>
      <w:proofErr w:type="spellEnd"/>
      <w:r w:rsidRPr="0092741D">
        <w:rPr>
          <w:rFonts w:ascii="Times New Roman" w:hAnsi="Times New Roman" w:cs="Times New Roman"/>
          <w:color w:val="000000"/>
          <w:sz w:val="26"/>
          <w:szCs w:val="26"/>
        </w:rPr>
        <w:t xml:space="preserve"> с 0</w:t>
      </w:r>
      <w:r w:rsidR="0092741D"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7</w:t>
      </w:r>
      <w:r w:rsidRPr="0092741D">
        <w:rPr>
          <w:rFonts w:ascii="Times New Roman" w:hAnsi="Times New Roman" w:cs="Times New Roman"/>
          <w:color w:val="000000"/>
          <w:sz w:val="26"/>
          <w:szCs w:val="26"/>
        </w:rPr>
        <w:t xml:space="preserve">:00 </w:t>
      </w:r>
      <w:proofErr w:type="spellStart"/>
      <w:r w:rsidRPr="0092741D">
        <w:rPr>
          <w:rFonts w:ascii="Times New Roman" w:hAnsi="Times New Roman" w:cs="Times New Roman"/>
          <w:color w:val="000000"/>
          <w:sz w:val="26"/>
          <w:szCs w:val="26"/>
        </w:rPr>
        <w:t>до</w:t>
      </w:r>
      <w:proofErr w:type="spellEnd"/>
      <w:r w:rsidRPr="0092741D">
        <w:rPr>
          <w:rFonts w:ascii="Times New Roman" w:hAnsi="Times New Roman" w:cs="Times New Roman"/>
          <w:color w:val="000000"/>
          <w:sz w:val="26"/>
          <w:szCs w:val="26"/>
        </w:rPr>
        <w:t xml:space="preserve"> 18:</w:t>
      </w:r>
      <w:r w:rsidR="0092741D"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3</w:t>
      </w:r>
      <w:r w:rsidRPr="0092741D">
        <w:rPr>
          <w:rFonts w:ascii="Times New Roman" w:hAnsi="Times New Roman" w:cs="Times New Roman"/>
          <w:color w:val="000000"/>
          <w:sz w:val="26"/>
          <w:szCs w:val="26"/>
        </w:rPr>
        <w:t>0;</w:t>
      </w:r>
    </w:p>
    <w:p w:rsidR="00824E51" w:rsidRPr="0092741D" w:rsidRDefault="00824E51" w:rsidP="00824E51">
      <w:pPr>
        <w:numPr>
          <w:ilvl w:val="0"/>
          <w:numId w:val="4"/>
        </w:numPr>
        <w:ind w:left="780" w:right="1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92741D">
        <w:rPr>
          <w:rFonts w:ascii="Times New Roman" w:hAnsi="Times New Roman" w:cs="Times New Roman"/>
          <w:color w:val="000000"/>
          <w:sz w:val="26"/>
          <w:szCs w:val="26"/>
        </w:rPr>
        <w:t>посетителям</w:t>
      </w:r>
      <w:proofErr w:type="spellEnd"/>
      <w:proofErr w:type="gramEnd"/>
      <w:r w:rsidRPr="0092741D">
        <w:rPr>
          <w:rFonts w:ascii="Times New Roman" w:hAnsi="Times New Roman" w:cs="Times New Roman"/>
          <w:color w:val="000000"/>
          <w:sz w:val="26"/>
          <w:szCs w:val="26"/>
        </w:rPr>
        <w:t xml:space="preserve"> с 0</w:t>
      </w:r>
      <w:r w:rsidR="0092741D" w:rsidRPr="0092741D">
        <w:rPr>
          <w:rFonts w:ascii="Times New Roman" w:hAnsi="Times New Roman" w:cs="Times New Roman"/>
          <w:color w:val="000000"/>
          <w:sz w:val="26"/>
          <w:szCs w:val="26"/>
          <w:lang w:val="ru-RU"/>
        </w:rPr>
        <w:t>9</w:t>
      </w:r>
      <w:r w:rsidRPr="0092741D">
        <w:rPr>
          <w:rFonts w:ascii="Times New Roman" w:hAnsi="Times New Roman" w:cs="Times New Roman"/>
          <w:color w:val="000000"/>
          <w:sz w:val="26"/>
          <w:szCs w:val="26"/>
        </w:rPr>
        <w:t xml:space="preserve">:00 </w:t>
      </w:r>
      <w:proofErr w:type="spellStart"/>
      <w:r w:rsidRPr="0092741D">
        <w:rPr>
          <w:rFonts w:ascii="Times New Roman" w:hAnsi="Times New Roman" w:cs="Times New Roman"/>
          <w:color w:val="000000"/>
          <w:sz w:val="26"/>
          <w:szCs w:val="26"/>
        </w:rPr>
        <w:t>до</w:t>
      </w:r>
      <w:proofErr w:type="spellEnd"/>
      <w:r w:rsidRPr="0092741D">
        <w:rPr>
          <w:rFonts w:ascii="Times New Roman" w:hAnsi="Times New Roman" w:cs="Times New Roman"/>
          <w:color w:val="000000"/>
          <w:sz w:val="26"/>
          <w:szCs w:val="26"/>
        </w:rPr>
        <w:t xml:space="preserve"> 17:00.</w:t>
      </w:r>
    </w:p>
    <w:p w:rsidR="00824E51" w:rsidRPr="00824E51" w:rsidRDefault="00824E51" w:rsidP="000C4F8D">
      <w:pPr>
        <w:ind w:firstLine="4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5.1.2. В любое время в школе могут находиться директор школы, его заместители, а также другие лица по письменному решению директора.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5.2. Порядок и правила соблюдения </w:t>
      </w:r>
      <w:proofErr w:type="spellStart"/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внутриобъектового</w:t>
      </w:r>
      <w:proofErr w:type="spellEnd"/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режима</w:t>
      </w:r>
    </w:p>
    <w:p w:rsidR="00824E51" w:rsidRPr="000C4F8D" w:rsidRDefault="00824E51" w:rsidP="000C4F8D">
      <w:pPr>
        <w:ind w:firstLine="4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0C4F8D">
        <w:rPr>
          <w:rFonts w:ascii="Times New Roman" w:hAnsi="Times New Roman" w:cs="Times New Roman"/>
          <w:color w:val="000000"/>
          <w:sz w:val="26"/>
          <w:szCs w:val="26"/>
          <w:lang w:val="ru-RU"/>
        </w:rPr>
        <w:t>5.2.1. В школе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0C4F8D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запрещено:</w:t>
      </w:r>
    </w:p>
    <w:p w:rsidR="00824E51" w:rsidRPr="00824E51" w:rsidRDefault="00824E51" w:rsidP="00824E51">
      <w:pPr>
        <w:numPr>
          <w:ilvl w:val="0"/>
          <w:numId w:val="5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проживать, каким бы то ни было лицам;</w:t>
      </w:r>
    </w:p>
    <w:p w:rsidR="00824E51" w:rsidRPr="00824E51" w:rsidRDefault="00824E51" w:rsidP="00824E51">
      <w:pPr>
        <w:numPr>
          <w:ilvl w:val="0"/>
          <w:numId w:val="5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нарушать Правила внутреннего распорядка школы;</w:t>
      </w:r>
    </w:p>
    <w:p w:rsidR="00824E51" w:rsidRPr="00824E51" w:rsidRDefault="00824E51" w:rsidP="00824E51">
      <w:pPr>
        <w:numPr>
          <w:ilvl w:val="0"/>
          <w:numId w:val="5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осуществлять фото- и видеосъемку без письменного разрешения директора школы;</w:t>
      </w:r>
    </w:p>
    <w:p w:rsidR="00824E51" w:rsidRPr="00824E51" w:rsidRDefault="00824E51" w:rsidP="00824E51">
      <w:pPr>
        <w:numPr>
          <w:ilvl w:val="0"/>
          <w:numId w:val="5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курить на территории и здании;</w:t>
      </w:r>
    </w:p>
    <w:p w:rsidR="00824E51" w:rsidRPr="00824E51" w:rsidRDefault="00824E51" w:rsidP="00824E51">
      <w:pPr>
        <w:numPr>
          <w:ilvl w:val="0"/>
          <w:numId w:val="5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загромождать территорию, основные и запасные ходы (выходы), въезды (выезды), лестничные площадки, подвальные и чердачные помещения строительными и другими материалами или предметами, которые могут явиться причиной, способствующей возгоранию, препятствующей ликвидации пожара, затрудняющей эвакуацию людей, имущества и транспорта, а также способствующей закладке взрывного устройства;</w:t>
      </w:r>
    </w:p>
    <w:p w:rsidR="00824E51" w:rsidRPr="00824E51" w:rsidRDefault="00824E51" w:rsidP="00824E51">
      <w:pPr>
        <w:numPr>
          <w:ilvl w:val="0"/>
          <w:numId w:val="5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употреблять наркотические (токсичные) вещества, распивать спиртные напитки, находиться лицам с выраженными признаками алкогольного опьянения;</w:t>
      </w:r>
    </w:p>
    <w:p w:rsidR="00824E51" w:rsidRPr="00824E51" w:rsidRDefault="00824E51" w:rsidP="00824E51">
      <w:pPr>
        <w:numPr>
          <w:ilvl w:val="0"/>
          <w:numId w:val="5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совершать действия, нарушающие (изменяющие) установленные режимы функционирования технических средств охраны, пожарной сигнализации, вентиляции и теплоснабжения;</w:t>
      </w:r>
    </w:p>
    <w:p w:rsidR="00824E51" w:rsidRPr="00824E51" w:rsidRDefault="00824E51" w:rsidP="000C4F8D">
      <w:pPr>
        <w:ind w:firstLine="4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5.2.2. В целях обеспечения общественной безопасности, предупреждения противоправных действий работники, обучающиеся, их родители (законные представители) и посетители обязаны подчиняться требованиям дежурного </w:t>
      </w:r>
      <w:r w:rsidR="000C4F8D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, действия которого находятся в согласии с настоящим Положением и должностной инструкцией.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5.3. </w:t>
      </w:r>
      <w:proofErr w:type="spellStart"/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Внутриобъектовый</w:t>
      </w:r>
      <w:proofErr w:type="spellEnd"/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режим основных помещений</w:t>
      </w:r>
    </w:p>
    <w:p w:rsidR="00824E51" w:rsidRPr="00824E51" w:rsidRDefault="00824E51" w:rsidP="000C4F8D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5.3.1. 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 w:rsidR="00824E51" w:rsidRPr="00824E51" w:rsidRDefault="00824E51" w:rsidP="000C4F8D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5.3.2. Ключи от помещений выдаются (принимаются) в специально отведенном и оборудованном для хранения ключей месте. Там же хранятся дубликаты ключей от всех помещений. Выдача и прием ключей осуществляются дежурными </w:t>
      </w:r>
      <w:r w:rsidR="000C4F8D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под подпись в журнале приема и сдачи помещений.</w:t>
      </w:r>
    </w:p>
    <w:p w:rsidR="00824E51" w:rsidRPr="00824E51" w:rsidRDefault="00824E51" w:rsidP="000C4F8D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5.3.3. В случае несдачи ключей дежурный </w:t>
      </w:r>
      <w:r w:rsidR="000C4F8D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закрывает помещение дубликатом ключей, о чем делается запись в журнале приема и сдачи помещений.</w:t>
      </w:r>
    </w:p>
    <w:p w:rsidR="00824E51" w:rsidRPr="00824E51" w:rsidRDefault="00824E51" w:rsidP="000C4F8D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5.3.4. Ключи от запасных выходов (входов), чердачных, подвальных помещений хранятся в комнате хранения ключей, выдаются под подпись в журнале приема и выдачи ключей по спискам, согласованным с работником, ответственным за безопасность.</w:t>
      </w:r>
    </w:p>
    <w:p w:rsidR="00824E51" w:rsidRPr="0019452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19452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5.4. </w:t>
      </w:r>
      <w:proofErr w:type="spellStart"/>
      <w:r w:rsidRPr="0019452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Внутриобъектовый</w:t>
      </w:r>
      <w:proofErr w:type="spellEnd"/>
      <w:r w:rsidRPr="0019452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режим специальных помещений</w:t>
      </w:r>
    </w:p>
    <w:p w:rsidR="00824E51" w:rsidRPr="00824E51" w:rsidRDefault="00824E51" w:rsidP="000C4F8D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5.4.1. С целью обеспечения </w:t>
      </w:r>
      <w:proofErr w:type="spell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внутриобъектового</w:t>
      </w:r>
      <w:proofErr w:type="spell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режима ответственным работником определяется список специальных помещений (серверные, компьютерные классы, архив, музей, склады, подсобные помещения и др.) и устанавливается порядок доступа в них.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6. </w:t>
      </w:r>
      <w:proofErr w:type="spellStart"/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Внутриобъектовый</w:t>
      </w:r>
      <w:proofErr w:type="spellEnd"/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режим в условиях</w:t>
      </w:r>
      <w:r w:rsidR="000C4F8D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</w:t>
      </w: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повышенной готовности и чрезвычайных ситуаций</w:t>
      </w:r>
    </w:p>
    <w:p w:rsidR="00824E51" w:rsidRPr="00824E51" w:rsidRDefault="00824E51" w:rsidP="00073BB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6.1. В периоды повышенной готовности и чрезвычайных ситуаций приказом директора школы</w:t>
      </w:r>
      <w:r w:rsidRPr="00824E51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нахождение или перемещение по территории и зданию школы может быть прекращено или ограничено.</w:t>
      </w:r>
    </w:p>
    <w:p w:rsidR="00824E51" w:rsidRPr="00824E51" w:rsidRDefault="00824E51" w:rsidP="00073BBE">
      <w:pPr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6.2. В периоды подготовки и проведения массовых мероприятий приказом директора школы нахождение или перемещение по территории и зданию школы может быть ограничено.</w:t>
      </w:r>
    </w:p>
    <w:p w:rsidR="00824E51" w:rsidRPr="00824E51" w:rsidRDefault="00824E51" w:rsidP="00BC037A">
      <w:pPr>
        <w:ind w:firstLine="4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6.3. При обострении оперативной обстановки принимаются незамедлительные меры:</w:t>
      </w:r>
    </w:p>
    <w:p w:rsidR="00824E51" w:rsidRPr="00824E51" w:rsidRDefault="00824E51" w:rsidP="00824E51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 внезапном нападении или возникновении массовых беспорядков в непосредственной близости от территории прекращается пропуск работников, обучающихся, посетителей на выход, организуется их размещение в безопасном месте или эвакуация в безопасное место;</w:t>
      </w:r>
    </w:p>
    <w:p w:rsidR="00824E51" w:rsidRPr="00824E51" w:rsidRDefault="00824E51" w:rsidP="00824E51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случае обнаружения взрывного устройства или подозрительного предмета на объекте проводится эвакуация, прекращается допуск всех лиц до прибытия специалистов по обезвреживанию взрывных устройств, аварийно-спасательных служб и иных структур;</w:t>
      </w:r>
    </w:p>
    <w:p w:rsidR="00824E51" w:rsidRPr="00824E51" w:rsidRDefault="00824E51" w:rsidP="00824E51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 возгорании или разлитии сильнодействующих химических или ядовитых веще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 пр</w:t>
      </w:r>
      <w:proofErr w:type="gram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екращается допуск, осуществляется беспрепятственный выход и выезд до прибытия аварийно-спасательных служб, пожарной охраны, МЧС;</w:t>
      </w:r>
    </w:p>
    <w:p w:rsidR="00824E51" w:rsidRPr="00824E51" w:rsidRDefault="00824E51" w:rsidP="00824E51">
      <w:pPr>
        <w:numPr>
          <w:ilvl w:val="0"/>
          <w:numId w:val="6"/>
        </w:numPr>
        <w:ind w:left="780" w:right="18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случае срабатывания или отказа охранной сигнализации блокируется «сработавший» объект, усиливается бдительность, прекращается пропуск посетителей на вход и на выход до выяснения обстановки и причины срабатывания сигнализации.</w:t>
      </w:r>
    </w:p>
    <w:p w:rsidR="00824E51" w:rsidRPr="00824E51" w:rsidRDefault="00824E51" w:rsidP="00824E51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7. Ответственность</w:t>
      </w:r>
    </w:p>
    <w:p w:rsidR="00824E51" w:rsidRPr="00824E51" w:rsidRDefault="00824E51" w:rsidP="00BC037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7.1. </w:t>
      </w:r>
      <w:proofErr w:type="gram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Работники, виновные в нарушении требований настоящего Положения (попытка пройти на территорию в состоянии алкогольного или наркотического опьянения, невыполнение законных требований дежурных </w:t>
      </w:r>
      <w:r w:rsidR="00BC037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, уклонение от осмотра вещей; ввоз материальных ценностей без документов или по поддельным документам и т. п.), привлекаются к дисциплинарной ответственности в соответствии с действующим законодательством Российской Федерации и Правилами трудового распорядка.</w:t>
      </w:r>
      <w:proofErr w:type="gramEnd"/>
    </w:p>
    <w:p w:rsidR="00BC037A" w:rsidRDefault="00824E51" w:rsidP="00BC03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Учащиеся основных и средних классов старше 15 лет, виновные в нарушении настоящего Положения, могут быть привлечены к дисциплинарной ответственности.</w:t>
      </w:r>
    </w:p>
    <w:p w:rsidR="00824E51" w:rsidRPr="00132669" w:rsidRDefault="00824E51" w:rsidP="00BC037A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7.2. Лицо, нарушающее </w:t>
      </w:r>
      <w:proofErr w:type="spellStart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внутриобъектовый</w:t>
      </w:r>
      <w:proofErr w:type="spellEnd"/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(или) пропускной режимы, может быть задержано дежурным </w:t>
      </w:r>
      <w:r w:rsidR="00BC037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режиму</w:t>
      </w:r>
      <w:r w:rsidRPr="00824E5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 месте правонарушения и должно быть незамедлительно передано в полицию.</w:t>
      </w:r>
    </w:p>
    <w:sectPr w:rsidR="00824E51" w:rsidRPr="00132669" w:rsidSect="00217CEB">
      <w:pgSz w:w="11907" w:h="16839"/>
      <w:pgMar w:top="1134" w:right="567" w:bottom="993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0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F145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3B6A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373B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FB06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0122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071A7"/>
    <w:rsid w:val="00073BBE"/>
    <w:rsid w:val="000C4F8D"/>
    <w:rsid w:val="00132669"/>
    <w:rsid w:val="00194521"/>
    <w:rsid w:val="002179B9"/>
    <w:rsid w:val="00217CEB"/>
    <w:rsid w:val="002D33B1"/>
    <w:rsid w:val="002D3591"/>
    <w:rsid w:val="003514A0"/>
    <w:rsid w:val="004F7E17"/>
    <w:rsid w:val="005A05CE"/>
    <w:rsid w:val="00653AF6"/>
    <w:rsid w:val="0065512E"/>
    <w:rsid w:val="007B15C9"/>
    <w:rsid w:val="00824E51"/>
    <w:rsid w:val="00923208"/>
    <w:rsid w:val="0092741D"/>
    <w:rsid w:val="00993A3E"/>
    <w:rsid w:val="00A37102"/>
    <w:rsid w:val="00A6433B"/>
    <w:rsid w:val="00AF7DC1"/>
    <w:rsid w:val="00B73A5A"/>
    <w:rsid w:val="00BC037A"/>
    <w:rsid w:val="00E13B16"/>
    <w:rsid w:val="00E25464"/>
    <w:rsid w:val="00E438A1"/>
    <w:rsid w:val="00EE4950"/>
    <w:rsid w:val="00F01E19"/>
    <w:rsid w:val="00F41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071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452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10</Pages>
  <Words>2855</Words>
  <Characters>16274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Чоботар</dc:creator>
  <dc:description>Подготовлено экспертами Актион-МЦФЭР</dc:description>
  <cp:lastModifiedBy>ПК</cp:lastModifiedBy>
  <cp:revision>13</cp:revision>
  <dcterms:created xsi:type="dcterms:W3CDTF">2021-06-10T21:56:00Z</dcterms:created>
  <dcterms:modified xsi:type="dcterms:W3CDTF">2021-06-15T01:03:00Z</dcterms:modified>
</cp:coreProperties>
</file>